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5634" w14:textId="77777777" w:rsidR="00187BD1" w:rsidRDefault="00187BD1" w:rsidP="00A50072">
      <w:pPr>
        <w:jc w:val="center"/>
        <w:rPr>
          <w:rFonts w:ascii="Calibri" w:hAnsi="Calibri"/>
          <w:b/>
          <w:sz w:val="32"/>
          <w:szCs w:val="32"/>
        </w:rPr>
      </w:pPr>
    </w:p>
    <w:p w14:paraId="1395EFFF" w14:textId="77777777" w:rsidR="00A50072" w:rsidRPr="00F53846" w:rsidRDefault="00A50072" w:rsidP="00A50072">
      <w:pPr>
        <w:jc w:val="center"/>
        <w:rPr>
          <w:rFonts w:ascii="Calibri" w:hAnsi="Calibri"/>
          <w:b/>
          <w:sz w:val="32"/>
          <w:szCs w:val="32"/>
        </w:rPr>
      </w:pPr>
      <w:r w:rsidRPr="00F53846">
        <w:rPr>
          <w:rFonts w:ascii="Calibri" w:hAnsi="Calibri"/>
          <w:b/>
          <w:sz w:val="32"/>
          <w:szCs w:val="32"/>
        </w:rPr>
        <w:t>Graduate Scholarship Program</w:t>
      </w:r>
      <w:r>
        <w:rPr>
          <w:rFonts w:ascii="Calibri" w:hAnsi="Calibri"/>
          <w:b/>
          <w:sz w:val="32"/>
          <w:szCs w:val="32"/>
        </w:rPr>
        <w:t xml:space="preserve"> Details</w:t>
      </w:r>
    </w:p>
    <w:p w14:paraId="7A24BAB6" w14:textId="77777777" w:rsidR="00A50072" w:rsidRDefault="00A50072" w:rsidP="00A50072">
      <w:pPr>
        <w:rPr>
          <w:rFonts w:ascii="Calibri" w:hAnsi="Calibri"/>
          <w:b/>
        </w:rPr>
      </w:pPr>
    </w:p>
    <w:p w14:paraId="6E1BD758" w14:textId="77777777" w:rsidR="00A50072" w:rsidRPr="00B51BAA" w:rsidRDefault="00A50072" w:rsidP="00A50072">
      <w:pPr>
        <w:rPr>
          <w:rFonts w:ascii="Calibri" w:hAnsi="Calibri"/>
          <w:bCs/>
          <w:color w:val="FF0000"/>
        </w:rPr>
      </w:pPr>
      <w:r w:rsidRPr="00F53846">
        <w:rPr>
          <w:rFonts w:ascii="Calibri" w:hAnsi="Calibri"/>
          <w:b/>
          <w:u w:val="single"/>
        </w:rPr>
        <w:t>DESCRIPTION:</w:t>
      </w:r>
      <w:r>
        <w:rPr>
          <w:rFonts w:ascii="Calibri" w:hAnsi="Calibri"/>
          <w:b/>
        </w:rPr>
        <w:t xml:space="preserve">  </w:t>
      </w:r>
      <w:r>
        <w:rPr>
          <w:rFonts w:ascii="Calibri" w:hAnsi="Calibri"/>
          <w:bCs/>
        </w:rPr>
        <w:t>In recognition of the impact treatment courts have on the participants who complete those programs, WATCP seeks to support the recovery capital of graduates of Wisconsin Treatment Courts with scholarships to those graduates who wish to pursue higher education.  The number and dollar amount of the scholarships is determined by the Graduate Scholarship Committee on an ongoing basis. This program is fully funded by donations. Applications will be accepted year-round, and scholarships awarded twice a year.</w:t>
      </w:r>
    </w:p>
    <w:p w14:paraId="3D21354B" w14:textId="77777777" w:rsidR="00A50072" w:rsidRPr="005E6301" w:rsidRDefault="00A50072" w:rsidP="00A50072">
      <w:pPr>
        <w:rPr>
          <w:rFonts w:ascii="Calibri" w:hAnsi="Calibri"/>
        </w:rPr>
      </w:pPr>
    </w:p>
    <w:p w14:paraId="3E064E7F" w14:textId="77777777" w:rsidR="00A50072" w:rsidRPr="00F53846" w:rsidRDefault="00A50072" w:rsidP="00A50072">
      <w:pPr>
        <w:rPr>
          <w:rFonts w:ascii="Calibri" w:hAnsi="Calibri"/>
          <w:b/>
          <w:u w:val="single"/>
        </w:rPr>
      </w:pPr>
      <w:r w:rsidRPr="00F53846">
        <w:rPr>
          <w:rFonts w:ascii="Calibri" w:hAnsi="Calibri"/>
          <w:b/>
          <w:u w:val="single"/>
        </w:rPr>
        <w:t>ELIGIBILITY</w:t>
      </w:r>
    </w:p>
    <w:p w14:paraId="12FE2639" w14:textId="77777777" w:rsidR="00A50072" w:rsidRPr="005E6301" w:rsidRDefault="00A50072" w:rsidP="00A50072">
      <w:pPr>
        <w:pStyle w:val="ColorfulList-Accent11"/>
        <w:numPr>
          <w:ilvl w:val="0"/>
          <w:numId w:val="2"/>
        </w:numPr>
        <w:rPr>
          <w:rFonts w:ascii="Calibri" w:hAnsi="Calibri"/>
        </w:rPr>
      </w:pPr>
      <w:r>
        <w:rPr>
          <w:rFonts w:ascii="Calibri" w:hAnsi="Calibri"/>
        </w:rPr>
        <w:t>Candidates must be a verified</w:t>
      </w:r>
      <w:r w:rsidRPr="005E6301">
        <w:rPr>
          <w:rFonts w:ascii="Calibri" w:hAnsi="Calibri"/>
        </w:rPr>
        <w:t xml:space="preserve"> </w:t>
      </w:r>
      <w:r>
        <w:rPr>
          <w:rFonts w:ascii="Calibri" w:hAnsi="Calibri"/>
        </w:rPr>
        <w:t>graduate of a Wisconsin Treatment Court</w:t>
      </w:r>
    </w:p>
    <w:p w14:paraId="3B0D0225" w14:textId="77777777" w:rsidR="00A50072" w:rsidRDefault="00A50072" w:rsidP="00A50072">
      <w:pPr>
        <w:pStyle w:val="ColorfulList-Accent11"/>
        <w:numPr>
          <w:ilvl w:val="0"/>
          <w:numId w:val="2"/>
        </w:numPr>
        <w:rPr>
          <w:rFonts w:ascii="Calibri" w:hAnsi="Calibri"/>
        </w:rPr>
      </w:pPr>
      <w:r>
        <w:rPr>
          <w:rFonts w:ascii="Calibri" w:hAnsi="Calibri"/>
        </w:rPr>
        <w:t>Candidates must be enrolled or accepted to start post-secondary education/training course in accredited institution or certification program (i.e.  Training School, Technical College, University, or other Degreed Program)</w:t>
      </w:r>
    </w:p>
    <w:p w14:paraId="7D180A13" w14:textId="77777777" w:rsidR="00A50072" w:rsidRPr="007A46B4" w:rsidRDefault="00A50072" w:rsidP="00A50072">
      <w:pPr>
        <w:pStyle w:val="ColorfulList-Accent11"/>
        <w:numPr>
          <w:ilvl w:val="0"/>
          <w:numId w:val="2"/>
        </w:numPr>
        <w:rPr>
          <w:rFonts w:ascii="Calibri" w:hAnsi="Calibri"/>
        </w:rPr>
      </w:pPr>
      <w:r>
        <w:rPr>
          <w:rFonts w:ascii="Calibri" w:hAnsi="Calibri"/>
        </w:rPr>
        <w:t>Candidates who are currently enrolled in a post-secondary program must be in good academic standing</w:t>
      </w:r>
    </w:p>
    <w:p w14:paraId="1E47636E" w14:textId="77777777" w:rsidR="00A50072" w:rsidRPr="005E6301" w:rsidRDefault="00A50072" w:rsidP="00A50072">
      <w:pPr>
        <w:rPr>
          <w:rFonts w:ascii="Calibri" w:hAnsi="Calibri"/>
        </w:rPr>
      </w:pPr>
    </w:p>
    <w:p w14:paraId="33BE356C" w14:textId="77777777" w:rsidR="00A50072" w:rsidRPr="00F53846" w:rsidRDefault="00A50072" w:rsidP="00A50072">
      <w:pPr>
        <w:rPr>
          <w:rFonts w:ascii="Calibri" w:hAnsi="Calibri"/>
          <w:b/>
          <w:u w:val="single"/>
        </w:rPr>
      </w:pPr>
      <w:r w:rsidRPr="00F53846">
        <w:rPr>
          <w:rFonts w:ascii="Calibri" w:hAnsi="Calibri"/>
          <w:b/>
          <w:u w:val="single"/>
        </w:rPr>
        <w:t>CRITERIA</w:t>
      </w:r>
    </w:p>
    <w:p w14:paraId="23144E7F" w14:textId="77777777" w:rsidR="00A50072" w:rsidRPr="003E39C6" w:rsidRDefault="00A50072" w:rsidP="00A50072">
      <w:pPr>
        <w:pStyle w:val="ColorfulList-Accent11"/>
        <w:numPr>
          <w:ilvl w:val="0"/>
          <w:numId w:val="1"/>
        </w:numPr>
        <w:rPr>
          <w:rFonts w:ascii="Calibri" w:hAnsi="Calibri"/>
        </w:rPr>
      </w:pPr>
      <w:r>
        <w:rPr>
          <w:rFonts w:ascii="Calibri" w:hAnsi="Calibri"/>
        </w:rPr>
        <w:t xml:space="preserve">The candidate will submit an essay describing their health and wellness journey and the impact treatment court had on their life. </w:t>
      </w:r>
    </w:p>
    <w:p w14:paraId="5D1424F1" w14:textId="77777777" w:rsidR="00A50072" w:rsidRDefault="00A50072" w:rsidP="00A50072">
      <w:pPr>
        <w:pStyle w:val="ColorfulList-Accent11"/>
        <w:numPr>
          <w:ilvl w:val="0"/>
          <w:numId w:val="1"/>
        </w:numPr>
        <w:rPr>
          <w:rFonts w:ascii="Calibri" w:hAnsi="Calibri"/>
        </w:rPr>
      </w:pPr>
      <w:r>
        <w:rPr>
          <w:rFonts w:ascii="Calibri" w:hAnsi="Calibri"/>
        </w:rPr>
        <w:t xml:space="preserve">The essay should detail the candidate’s ongoing motivation for leading a positive, pro-social lifestyle </w:t>
      </w:r>
    </w:p>
    <w:p w14:paraId="68DA2457" w14:textId="77777777" w:rsidR="00A50072" w:rsidRPr="005E6301" w:rsidRDefault="00A50072" w:rsidP="00A50072">
      <w:pPr>
        <w:pStyle w:val="ColorfulList-Accent11"/>
        <w:numPr>
          <w:ilvl w:val="0"/>
          <w:numId w:val="1"/>
        </w:numPr>
        <w:rPr>
          <w:rFonts w:ascii="Calibri" w:hAnsi="Calibri"/>
        </w:rPr>
      </w:pPr>
      <w:r>
        <w:rPr>
          <w:rFonts w:ascii="Calibri" w:hAnsi="Calibri"/>
        </w:rPr>
        <w:t>Verification of Graduation from a WI Treatment Court provided by the Coordinator or current member of the candidate’s treatment court.</w:t>
      </w:r>
    </w:p>
    <w:p w14:paraId="13B101F0" w14:textId="77777777" w:rsidR="00A50072" w:rsidRPr="005E6301" w:rsidRDefault="00A50072" w:rsidP="00A50072">
      <w:pPr>
        <w:rPr>
          <w:rFonts w:ascii="Calibri" w:hAnsi="Calibri"/>
        </w:rPr>
      </w:pPr>
    </w:p>
    <w:p w14:paraId="08A40FFC" w14:textId="5B0FC8D2" w:rsidR="00A50072" w:rsidRPr="00F53846" w:rsidRDefault="00F04DDE" w:rsidP="00A50072">
      <w:pPr>
        <w:rPr>
          <w:rFonts w:ascii="Calibri" w:hAnsi="Calibri"/>
          <w:b/>
          <w:u w:val="single"/>
        </w:rPr>
      </w:pPr>
      <w:r>
        <w:rPr>
          <w:rFonts w:ascii="Calibri" w:hAnsi="Calibri"/>
          <w:b/>
          <w:u w:val="single"/>
        </w:rPr>
        <w:t>A</w:t>
      </w:r>
      <w:r w:rsidR="00A50072" w:rsidRPr="00F53846">
        <w:rPr>
          <w:rFonts w:ascii="Calibri" w:hAnsi="Calibri"/>
          <w:b/>
          <w:u w:val="single"/>
        </w:rPr>
        <w:t>P</w:t>
      </w:r>
      <w:r>
        <w:rPr>
          <w:rFonts w:ascii="Calibri" w:hAnsi="Calibri"/>
          <w:b/>
          <w:u w:val="single"/>
        </w:rPr>
        <w:t xml:space="preserve">PLICATION </w:t>
      </w:r>
      <w:r w:rsidR="00A50072" w:rsidRPr="00F53846">
        <w:rPr>
          <w:rFonts w:ascii="Calibri" w:hAnsi="Calibri"/>
          <w:b/>
          <w:u w:val="single"/>
        </w:rPr>
        <w:t>ROCEDURE</w:t>
      </w:r>
    </w:p>
    <w:p w14:paraId="1905E814" w14:textId="173DB5F7" w:rsidR="00A50072" w:rsidRPr="00F53846" w:rsidRDefault="00A50072" w:rsidP="00A50072">
      <w:pPr>
        <w:pStyle w:val="ColorfulList-Accent11"/>
        <w:numPr>
          <w:ilvl w:val="0"/>
          <w:numId w:val="3"/>
        </w:numPr>
        <w:rPr>
          <w:rFonts w:ascii="Calibri" w:hAnsi="Calibri"/>
          <w:color w:val="000000"/>
        </w:rPr>
      </w:pPr>
      <w:r>
        <w:rPr>
          <w:rFonts w:ascii="Calibri" w:hAnsi="Calibri"/>
        </w:rPr>
        <w:t>The a</w:t>
      </w:r>
      <w:r w:rsidRPr="005E6301">
        <w:rPr>
          <w:rFonts w:ascii="Calibri" w:hAnsi="Calibri"/>
        </w:rPr>
        <w:t>ttached application</w:t>
      </w:r>
      <w:r>
        <w:rPr>
          <w:rFonts w:ascii="Calibri" w:hAnsi="Calibri"/>
        </w:rPr>
        <w:t xml:space="preserve">, Candidate Essay, Letters of Recommendation, and other documents listed below </w:t>
      </w:r>
      <w:r w:rsidRPr="005E6301">
        <w:rPr>
          <w:rFonts w:ascii="Calibri" w:hAnsi="Calibri"/>
        </w:rPr>
        <w:t>must be submitted</w:t>
      </w:r>
      <w:r>
        <w:rPr>
          <w:rFonts w:ascii="Calibri" w:hAnsi="Calibri"/>
        </w:rPr>
        <w:t xml:space="preserve"> to WATCP by email as a complete package: </w:t>
      </w:r>
      <w:hyperlink r:id="rId7" w:history="1">
        <w:r w:rsidRPr="00B252F3">
          <w:rPr>
            <w:rStyle w:val="Hyperlink"/>
            <w:rFonts w:ascii="Calibri" w:hAnsi="Calibri"/>
          </w:rPr>
          <w:t>admin@watcp.org</w:t>
        </w:r>
      </w:hyperlink>
    </w:p>
    <w:p w14:paraId="12A4FD38" w14:textId="77777777" w:rsidR="00A50072" w:rsidRPr="006D53F7" w:rsidRDefault="00A50072" w:rsidP="00A50072">
      <w:pPr>
        <w:pStyle w:val="ColorfulList-Accent11"/>
        <w:numPr>
          <w:ilvl w:val="0"/>
          <w:numId w:val="3"/>
        </w:numPr>
        <w:rPr>
          <w:rFonts w:ascii="Calibri" w:hAnsi="Calibri"/>
          <w:color w:val="000000"/>
        </w:rPr>
      </w:pPr>
      <w:r w:rsidRPr="006D53F7">
        <w:rPr>
          <w:rFonts w:ascii="Calibri" w:hAnsi="Calibri"/>
          <w:color w:val="000000"/>
        </w:rPr>
        <w:t xml:space="preserve">Two letters of recommendation must be submitted </w:t>
      </w:r>
      <w:r>
        <w:rPr>
          <w:rFonts w:ascii="Calibri" w:hAnsi="Calibri"/>
          <w:color w:val="000000"/>
        </w:rPr>
        <w:t>with the application</w:t>
      </w:r>
    </w:p>
    <w:p w14:paraId="5E92F86D" w14:textId="77777777" w:rsidR="00A50072" w:rsidRPr="005E6301" w:rsidRDefault="00A50072" w:rsidP="00A50072">
      <w:pPr>
        <w:pStyle w:val="ColorfulList-Accent11"/>
        <w:numPr>
          <w:ilvl w:val="1"/>
          <w:numId w:val="3"/>
        </w:numPr>
        <w:rPr>
          <w:rFonts w:ascii="Calibri" w:hAnsi="Calibri"/>
        </w:rPr>
      </w:pPr>
      <w:r w:rsidRPr="006D53F7">
        <w:rPr>
          <w:rFonts w:ascii="Calibri" w:hAnsi="Calibri"/>
          <w:color w:val="000000"/>
        </w:rPr>
        <w:t>At least one letter must be from a</w:t>
      </w:r>
      <w:r>
        <w:rPr>
          <w:rFonts w:ascii="Calibri" w:hAnsi="Calibri"/>
          <w:color w:val="000000"/>
        </w:rPr>
        <w:t xml:space="preserve"> member of the treatment court that the applicant graduated from. </w:t>
      </w:r>
    </w:p>
    <w:p w14:paraId="47515872" w14:textId="77777777" w:rsidR="00A50072" w:rsidRPr="003C257F" w:rsidRDefault="00A50072" w:rsidP="00A50072">
      <w:pPr>
        <w:pStyle w:val="ColorfulList-Accent11"/>
        <w:numPr>
          <w:ilvl w:val="0"/>
          <w:numId w:val="3"/>
        </w:numPr>
        <w:rPr>
          <w:rFonts w:ascii="Calibri" w:hAnsi="Calibri"/>
        </w:rPr>
      </w:pPr>
      <w:r w:rsidRPr="003C257F">
        <w:rPr>
          <w:rFonts w:ascii="Calibri" w:hAnsi="Calibri"/>
        </w:rPr>
        <w:t xml:space="preserve">All </w:t>
      </w:r>
      <w:r>
        <w:rPr>
          <w:rFonts w:ascii="Calibri" w:hAnsi="Calibri"/>
        </w:rPr>
        <w:t xml:space="preserve">application </w:t>
      </w:r>
      <w:r w:rsidRPr="003C257F">
        <w:rPr>
          <w:rFonts w:ascii="Calibri" w:hAnsi="Calibri"/>
        </w:rPr>
        <w:t>questions must be answered completely.</w:t>
      </w:r>
    </w:p>
    <w:p w14:paraId="1F9C77D8" w14:textId="77777777" w:rsidR="00E71CDA" w:rsidRDefault="00A50072" w:rsidP="00E71CDA">
      <w:pPr>
        <w:pStyle w:val="ColorfulList-Accent11"/>
        <w:numPr>
          <w:ilvl w:val="0"/>
          <w:numId w:val="3"/>
        </w:numPr>
        <w:rPr>
          <w:rFonts w:ascii="Calibri" w:hAnsi="Calibri"/>
        </w:rPr>
      </w:pPr>
      <w:r w:rsidRPr="003C257F">
        <w:rPr>
          <w:rFonts w:ascii="Calibri" w:hAnsi="Calibri"/>
        </w:rPr>
        <w:t xml:space="preserve">Include a copy of </w:t>
      </w:r>
      <w:r>
        <w:rPr>
          <w:rFonts w:ascii="Calibri" w:hAnsi="Calibri"/>
        </w:rPr>
        <w:t>Enrollment or Acceptance Letter from the graduate’s chosen school or training program</w:t>
      </w:r>
      <w:proofErr w:type="gramStart"/>
      <w:r w:rsidR="00E71CDA">
        <w:rPr>
          <w:rFonts w:ascii="Calibri" w:hAnsi="Calibri"/>
        </w:rPr>
        <w:t>; ;</w:t>
      </w:r>
      <w:proofErr w:type="gramEnd"/>
      <w:r w:rsidR="00E71CDA">
        <w:rPr>
          <w:rFonts w:ascii="Calibri" w:hAnsi="Calibri"/>
        </w:rPr>
        <w:t xml:space="preserve"> or if currently enrolled attach a copy of the student’s unofficial transcript.</w:t>
      </w:r>
    </w:p>
    <w:p w14:paraId="3198D0E6" w14:textId="77777777" w:rsidR="00E71CDA" w:rsidRDefault="00E71CDA" w:rsidP="00E71CDA">
      <w:pPr>
        <w:pStyle w:val="ColorfulList-Accent11"/>
        <w:ind w:left="520"/>
        <w:rPr>
          <w:rFonts w:ascii="Calibri" w:hAnsi="Calibri"/>
        </w:rPr>
      </w:pPr>
    </w:p>
    <w:p w14:paraId="71B5E132" w14:textId="77777777" w:rsidR="00E71CDA" w:rsidRDefault="00E71CDA" w:rsidP="00E71CDA">
      <w:pPr>
        <w:pStyle w:val="ColorfulList-Accent11"/>
        <w:ind w:left="520"/>
        <w:rPr>
          <w:rFonts w:ascii="Calibri" w:hAnsi="Calibri"/>
        </w:rPr>
      </w:pPr>
    </w:p>
    <w:p w14:paraId="6014CABC" w14:textId="77F04CBF" w:rsidR="00E71CDA" w:rsidRPr="00E71CDA" w:rsidRDefault="00F04DDE" w:rsidP="00E71CDA">
      <w:pPr>
        <w:rPr>
          <w:rFonts w:ascii="Calibri" w:hAnsi="Calibri"/>
          <w:b/>
          <w:u w:val="single"/>
        </w:rPr>
      </w:pPr>
      <w:r>
        <w:rPr>
          <w:rFonts w:ascii="Calibri" w:hAnsi="Calibri"/>
          <w:b/>
          <w:u w:val="single"/>
        </w:rPr>
        <w:lastRenderedPageBreak/>
        <w:t>APPLICATION PROCEDURE</w:t>
      </w:r>
      <w:r w:rsidR="00E71CDA" w:rsidRPr="00E71CDA">
        <w:rPr>
          <w:rFonts w:ascii="Calibri" w:hAnsi="Calibri"/>
          <w:b/>
          <w:u w:val="single"/>
        </w:rPr>
        <w:t xml:space="preserve"> CONTINUED</w:t>
      </w:r>
    </w:p>
    <w:p w14:paraId="16BAE801" w14:textId="50AE569C" w:rsidR="00A50072" w:rsidRPr="003C257F" w:rsidRDefault="00A50072" w:rsidP="00E71CDA">
      <w:pPr>
        <w:pStyle w:val="ColorfulList-Accent11"/>
        <w:ind w:left="0"/>
        <w:rPr>
          <w:rFonts w:ascii="Calibri" w:hAnsi="Calibri"/>
        </w:rPr>
      </w:pPr>
    </w:p>
    <w:p w14:paraId="1B6338FF" w14:textId="77777777" w:rsidR="00A50072" w:rsidRDefault="00A50072" w:rsidP="00A50072">
      <w:pPr>
        <w:pStyle w:val="ColorfulList-Accent11"/>
        <w:numPr>
          <w:ilvl w:val="0"/>
          <w:numId w:val="3"/>
        </w:numPr>
        <w:rPr>
          <w:rFonts w:ascii="Calibri" w:hAnsi="Calibri"/>
          <w:color w:val="000000"/>
        </w:rPr>
      </w:pPr>
      <w:r>
        <w:rPr>
          <w:rFonts w:ascii="Calibri" w:hAnsi="Calibri"/>
          <w:color w:val="000000"/>
        </w:rPr>
        <w:t xml:space="preserve">The WATCP Graduate </w:t>
      </w:r>
      <w:r w:rsidRPr="006D53F7">
        <w:rPr>
          <w:rFonts w:ascii="Calibri" w:hAnsi="Calibri"/>
          <w:color w:val="000000"/>
        </w:rPr>
        <w:t xml:space="preserve">Scholarship </w:t>
      </w:r>
      <w:r>
        <w:rPr>
          <w:rFonts w:ascii="Calibri" w:hAnsi="Calibri"/>
          <w:color w:val="000000"/>
        </w:rPr>
        <w:t xml:space="preserve">Committee </w:t>
      </w:r>
      <w:r w:rsidRPr="006D53F7">
        <w:rPr>
          <w:rFonts w:ascii="Calibri" w:hAnsi="Calibri"/>
          <w:color w:val="000000"/>
        </w:rPr>
        <w:t>will</w:t>
      </w:r>
      <w:r>
        <w:rPr>
          <w:rFonts w:ascii="Calibri" w:hAnsi="Calibri"/>
          <w:color w:val="000000"/>
        </w:rPr>
        <w:t xml:space="preserve"> review all applications and make recommendations for awards to the WATCP Board of Directors for final approval in January and July of each year.</w:t>
      </w:r>
    </w:p>
    <w:p w14:paraId="488E3ED1" w14:textId="77777777" w:rsidR="00A50072" w:rsidRDefault="00A50072" w:rsidP="00A50072">
      <w:pPr>
        <w:pStyle w:val="ColorfulList-Accent11"/>
        <w:numPr>
          <w:ilvl w:val="0"/>
          <w:numId w:val="3"/>
        </w:numPr>
        <w:rPr>
          <w:rFonts w:ascii="Calibri" w:hAnsi="Calibri"/>
          <w:color w:val="000000"/>
        </w:rPr>
      </w:pPr>
      <w:r w:rsidRPr="003A4820">
        <w:rPr>
          <w:rFonts w:ascii="Calibri" w:hAnsi="Calibri"/>
          <w:color w:val="000000"/>
        </w:rPr>
        <w:t xml:space="preserve">Scholarship </w:t>
      </w:r>
      <w:r w:rsidR="00863FBB">
        <w:rPr>
          <w:rFonts w:ascii="Calibri" w:hAnsi="Calibri"/>
          <w:color w:val="000000"/>
        </w:rPr>
        <w:t xml:space="preserve">award recipients </w:t>
      </w:r>
      <w:r w:rsidRPr="003A4820">
        <w:rPr>
          <w:rFonts w:ascii="Calibri" w:hAnsi="Calibri"/>
          <w:color w:val="000000"/>
        </w:rPr>
        <w:t xml:space="preserve">will be notified by email </w:t>
      </w:r>
      <w:r>
        <w:rPr>
          <w:rFonts w:ascii="Calibri" w:hAnsi="Calibri"/>
          <w:color w:val="000000"/>
        </w:rPr>
        <w:t xml:space="preserve">within one week of the award, </w:t>
      </w:r>
      <w:r w:rsidRPr="003A4820">
        <w:rPr>
          <w:rFonts w:ascii="Calibri" w:hAnsi="Calibri"/>
          <w:color w:val="000000"/>
        </w:rPr>
        <w:t xml:space="preserve">and </w:t>
      </w:r>
      <w:r w:rsidR="00863FBB">
        <w:rPr>
          <w:rFonts w:ascii="Calibri" w:hAnsi="Calibri"/>
          <w:color w:val="000000"/>
        </w:rPr>
        <w:t xml:space="preserve">accepted </w:t>
      </w:r>
      <w:r w:rsidRPr="003A4820">
        <w:rPr>
          <w:rFonts w:ascii="Calibri" w:hAnsi="Calibri"/>
          <w:color w:val="000000"/>
        </w:rPr>
        <w:t xml:space="preserve">winners will be listed on the WATCP Website. </w:t>
      </w:r>
    </w:p>
    <w:p w14:paraId="140CA9E6" w14:textId="77777777" w:rsidR="00A50072" w:rsidRPr="003A4820" w:rsidRDefault="00A50072" w:rsidP="00A50072">
      <w:pPr>
        <w:pStyle w:val="ColorfulList-Accent11"/>
        <w:numPr>
          <w:ilvl w:val="0"/>
          <w:numId w:val="3"/>
        </w:numPr>
        <w:rPr>
          <w:rFonts w:ascii="Calibri" w:hAnsi="Calibri"/>
          <w:color w:val="000000"/>
        </w:rPr>
      </w:pPr>
      <w:r>
        <w:rPr>
          <w:rFonts w:ascii="Calibri" w:hAnsi="Calibri"/>
          <w:color w:val="000000"/>
        </w:rPr>
        <w:t>Checks will go to the Scholarship recipient and will be distributed within 15 days of the award.</w:t>
      </w:r>
    </w:p>
    <w:p w14:paraId="44DEAB74" w14:textId="77777777" w:rsidR="00A50072" w:rsidRPr="003A4820" w:rsidRDefault="00A50072" w:rsidP="00A50072">
      <w:pPr>
        <w:pStyle w:val="ColorfulList-Accent11"/>
        <w:ind w:left="0"/>
        <w:rPr>
          <w:rFonts w:ascii="Calibri" w:hAnsi="Calibri"/>
          <w:color w:val="000000"/>
        </w:rPr>
      </w:pPr>
    </w:p>
    <w:p w14:paraId="2D64653F" w14:textId="77777777" w:rsidR="00A50072" w:rsidRPr="00F53846" w:rsidRDefault="00A50072" w:rsidP="00A50072">
      <w:pPr>
        <w:ind w:left="160"/>
        <w:rPr>
          <w:rFonts w:ascii="Calibri" w:hAnsi="Calibri"/>
          <w:b/>
          <w:u w:val="single"/>
        </w:rPr>
      </w:pPr>
      <w:r w:rsidRPr="00F53846">
        <w:rPr>
          <w:rFonts w:ascii="Calibri" w:hAnsi="Calibri"/>
          <w:b/>
          <w:u w:val="single"/>
        </w:rPr>
        <w:t>EDUCATION POSTPONEMENT</w:t>
      </w:r>
    </w:p>
    <w:p w14:paraId="7F8CEF22" w14:textId="351A5393" w:rsidR="00A50072" w:rsidRPr="003A4820" w:rsidRDefault="00A50072" w:rsidP="00A50072">
      <w:pPr>
        <w:pStyle w:val="ListParagraph"/>
        <w:numPr>
          <w:ilvl w:val="0"/>
          <w:numId w:val="3"/>
        </w:numPr>
        <w:rPr>
          <w:rFonts w:ascii="Calibri" w:hAnsi="Calibri"/>
        </w:rPr>
      </w:pPr>
      <w:r w:rsidRPr="003A4820">
        <w:rPr>
          <w:rFonts w:ascii="Calibri" w:hAnsi="Calibri"/>
        </w:rPr>
        <w:t xml:space="preserve">If the winner chooses to postpone their education, the scholarship may be </w:t>
      </w:r>
      <w:r w:rsidR="00F04DDE">
        <w:rPr>
          <w:rFonts w:ascii="Calibri" w:hAnsi="Calibri"/>
        </w:rPr>
        <w:t>held in their name by WATCP</w:t>
      </w:r>
      <w:r w:rsidRPr="003A4820">
        <w:rPr>
          <w:rFonts w:ascii="Calibri" w:hAnsi="Calibri"/>
        </w:rPr>
        <w:t xml:space="preserve"> for up to one year from the date of acceptance</w:t>
      </w:r>
      <w:r w:rsidR="00F04DDE">
        <w:rPr>
          <w:rFonts w:ascii="Calibri" w:hAnsi="Calibri"/>
        </w:rPr>
        <w:t xml:space="preserve"> before it is forfeited and monies returned to the fund</w:t>
      </w:r>
      <w:r w:rsidRPr="003A4820">
        <w:rPr>
          <w:rFonts w:ascii="Calibri" w:hAnsi="Calibri"/>
        </w:rPr>
        <w:t>.</w:t>
      </w:r>
    </w:p>
    <w:p w14:paraId="5CBEF5F8" w14:textId="77777777" w:rsidR="00A50072" w:rsidRDefault="00A50072" w:rsidP="00A50072">
      <w:pPr>
        <w:ind w:left="160"/>
        <w:rPr>
          <w:rFonts w:ascii="Calibri" w:hAnsi="Calibri"/>
        </w:rPr>
      </w:pPr>
      <w:r>
        <w:rPr>
          <w:rFonts w:ascii="Calibri" w:hAnsi="Calibri"/>
        </w:rPr>
        <w:br w:type="page"/>
      </w:r>
    </w:p>
    <w:p w14:paraId="24EF066F" w14:textId="77777777" w:rsidR="00F245DB" w:rsidRPr="00F245DB" w:rsidRDefault="00F245DB" w:rsidP="00F245DB">
      <w:pPr>
        <w:ind w:left="160"/>
        <w:jc w:val="center"/>
        <w:rPr>
          <w:rFonts w:ascii="Calibri" w:hAnsi="Calibri"/>
          <w:b/>
          <w:sz w:val="32"/>
          <w:szCs w:val="32"/>
        </w:rPr>
      </w:pPr>
      <w:r w:rsidRPr="00F245DB">
        <w:rPr>
          <w:rFonts w:ascii="Calibri" w:hAnsi="Calibri"/>
          <w:b/>
          <w:sz w:val="32"/>
          <w:szCs w:val="32"/>
        </w:rPr>
        <w:lastRenderedPageBreak/>
        <w:t>Application</w:t>
      </w:r>
    </w:p>
    <w:p w14:paraId="00D693EA" w14:textId="77777777" w:rsidR="00F245DB" w:rsidRDefault="00F245DB" w:rsidP="00A50072">
      <w:pPr>
        <w:ind w:left="160"/>
        <w:rPr>
          <w:rFonts w:ascii="Calibri" w:hAnsi="Calibri"/>
        </w:rPr>
      </w:pPr>
    </w:p>
    <w:tbl>
      <w:tblPr>
        <w:tblStyle w:val="TableGrid"/>
        <w:tblW w:w="9805" w:type="dxa"/>
        <w:tblLook w:val="04A0" w:firstRow="1" w:lastRow="0" w:firstColumn="1" w:lastColumn="0" w:noHBand="0" w:noVBand="1"/>
      </w:tblPr>
      <w:tblGrid>
        <w:gridCol w:w="2515"/>
        <w:gridCol w:w="7290"/>
      </w:tblGrid>
      <w:tr w:rsidR="00F245DB" w:rsidRPr="00B45249" w14:paraId="51A65053" w14:textId="77777777" w:rsidTr="00397C74">
        <w:tc>
          <w:tcPr>
            <w:tcW w:w="9805" w:type="dxa"/>
            <w:gridSpan w:val="2"/>
            <w:shd w:val="clear" w:color="auto" w:fill="BDD6EE" w:themeFill="accent1" w:themeFillTint="66"/>
          </w:tcPr>
          <w:p w14:paraId="42F52557" w14:textId="77777777" w:rsidR="00F245DB" w:rsidRDefault="00F245DB" w:rsidP="00397C74">
            <w:pPr>
              <w:jc w:val="center"/>
              <w:rPr>
                <w:b/>
                <w:sz w:val="26"/>
                <w:szCs w:val="26"/>
              </w:rPr>
            </w:pPr>
            <w:r>
              <w:rPr>
                <w:b/>
                <w:sz w:val="26"/>
                <w:szCs w:val="26"/>
              </w:rPr>
              <w:t>A</w:t>
            </w:r>
            <w:r w:rsidRPr="00B45249">
              <w:rPr>
                <w:b/>
                <w:sz w:val="26"/>
                <w:szCs w:val="26"/>
              </w:rPr>
              <w:t>pplicant Information</w:t>
            </w:r>
          </w:p>
        </w:tc>
      </w:tr>
      <w:tr w:rsidR="00F245DB" w:rsidRPr="00B45249" w14:paraId="050C0006" w14:textId="77777777" w:rsidTr="00397C74">
        <w:tc>
          <w:tcPr>
            <w:tcW w:w="2515" w:type="dxa"/>
          </w:tcPr>
          <w:p w14:paraId="74645DA9" w14:textId="77777777" w:rsidR="00F245DB" w:rsidRPr="00B45249" w:rsidRDefault="00F245DB" w:rsidP="00397C74">
            <w:pPr>
              <w:rPr>
                <w:sz w:val="26"/>
                <w:szCs w:val="26"/>
              </w:rPr>
            </w:pPr>
            <w:r w:rsidRPr="00B45249">
              <w:rPr>
                <w:sz w:val="26"/>
                <w:szCs w:val="26"/>
              </w:rPr>
              <w:t>Name</w:t>
            </w:r>
          </w:p>
        </w:tc>
        <w:tc>
          <w:tcPr>
            <w:tcW w:w="7290" w:type="dxa"/>
          </w:tcPr>
          <w:p w14:paraId="496A109C" w14:textId="77777777" w:rsidR="00F245DB" w:rsidRPr="00B45249" w:rsidRDefault="00F245DB" w:rsidP="00397C74">
            <w:pPr>
              <w:rPr>
                <w:sz w:val="26"/>
                <w:szCs w:val="26"/>
              </w:rPr>
            </w:pPr>
          </w:p>
        </w:tc>
      </w:tr>
      <w:tr w:rsidR="00F245DB" w:rsidRPr="00B45249" w14:paraId="57DCEBC5" w14:textId="77777777" w:rsidTr="00397C74">
        <w:tc>
          <w:tcPr>
            <w:tcW w:w="2515" w:type="dxa"/>
          </w:tcPr>
          <w:p w14:paraId="3869A75E" w14:textId="77777777" w:rsidR="00F245DB" w:rsidRPr="00B45249" w:rsidRDefault="00F245DB" w:rsidP="00397C74">
            <w:pPr>
              <w:rPr>
                <w:sz w:val="26"/>
                <w:szCs w:val="26"/>
              </w:rPr>
            </w:pPr>
            <w:r w:rsidRPr="00B45249">
              <w:rPr>
                <w:sz w:val="26"/>
                <w:szCs w:val="26"/>
              </w:rPr>
              <w:t>Mailing Address</w:t>
            </w:r>
          </w:p>
        </w:tc>
        <w:tc>
          <w:tcPr>
            <w:tcW w:w="7290" w:type="dxa"/>
          </w:tcPr>
          <w:p w14:paraId="48469C09" w14:textId="77777777" w:rsidR="00F245DB" w:rsidRPr="00B45249" w:rsidRDefault="00F245DB" w:rsidP="00397C74">
            <w:pPr>
              <w:rPr>
                <w:sz w:val="26"/>
                <w:szCs w:val="26"/>
              </w:rPr>
            </w:pPr>
          </w:p>
        </w:tc>
      </w:tr>
      <w:tr w:rsidR="00F245DB" w:rsidRPr="00B45249" w14:paraId="7D406969" w14:textId="77777777" w:rsidTr="00397C74">
        <w:tc>
          <w:tcPr>
            <w:tcW w:w="2515" w:type="dxa"/>
          </w:tcPr>
          <w:p w14:paraId="514DD0FD" w14:textId="77777777" w:rsidR="00F245DB" w:rsidRPr="00B45249" w:rsidRDefault="00F245DB" w:rsidP="00397C74">
            <w:pPr>
              <w:rPr>
                <w:sz w:val="26"/>
                <w:szCs w:val="26"/>
              </w:rPr>
            </w:pPr>
            <w:r w:rsidRPr="00B45249">
              <w:rPr>
                <w:sz w:val="26"/>
                <w:szCs w:val="26"/>
              </w:rPr>
              <w:t>Telephone Number</w:t>
            </w:r>
          </w:p>
        </w:tc>
        <w:tc>
          <w:tcPr>
            <w:tcW w:w="7290" w:type="dxa"/>
          </w:tcPr>
          <w:p w14:paraId="31574D62" w14:textId="77777777" w:rsidR="00F245DB" w:rsidRPr="00B45249" w:rsidRDefault="00F245DB" w:rsidP="00397C74">
            <w:pPr>
              <w:rPr>
                <w:sz w:val="26"/>
                <w:szCs w:val="26"/>
              </w:rPr>
            </w:pPr>
          </w:p>
        </w:tc>
      </w:tr>
      <w:tr w:rsidR="00F245DB" w:rsidRPr="00B45249" w14:paraId="2FEA6C16" w14:textId="77777777" w:rsidTr="00397C74">
        <w:tc>
          <w:tcPr>
            <w:tcW w:w="2515" w:type="dxa"/>
          </w:tcPr>
          <w:p w14:paraId="2B18E5EB" w14:textId="77777777" w:rsidR="00F245DB" w:rsidRPr="00B45249" w:rsidRDefault="00F245DB" w:rsidP="00397C74">
            <w:pPr>
              <w:rPr>
                <w:sz w:val="26"/>
                <w:szCs w:val="26"/>
              </w:rPr>
            </w:pPr>
            <w:r w:rsidRPr="00B45249">
              <w:rPr>
                <w:sz w:val="26"/>
                <w:szCs w:val="26"/>
              </w:rPr>
              <w:t>Email Address</w:t>
            </w:r>
          </w:p>
        </w:tc>
        <w:tc>
          <w:tcPr>
            <w:tcW w:w="7290" w:type="dxa"/>
          </w:tcPr>
          <w:p w14:paraId="75393D1D" w14:textId="77777777" w:rsidR="00F245DB" w:rsidRPr="00B45249" w:rsidRDefault="00F245DB" w:rsidP="00397C74">
            <w:pPr>
              <w:rPr>
                <w:sz w:val="26"/>
                <w:szCs w:val="26"/>
              </w:rPr>
            </w:pPr>
          </w:p>
        </w:tc>
      </w:tr>
    </w:tbl>
    <w:p w14:paraId="4F4146DB" w14:textId="77777777" w:rsidR="00F245DB" w:rsidRPr="00B45249" w:rsidRDefault="00F245DB" w:rsidP="00F245DB">
      <w:pPr>
        <w:rPr>
          <w:sz w:val="26"/>
          <w:szCs w:val="26"/>
        </w:rPr>
      </w:pPr>
    </w:p>
    <w:tbl>
      <w:tblPr>
        <w:tblStyle w:val="TableGrid"/>
        <w:tblW w:w="9805" w:type="dxa"/>
        <w:tblLook w:val="04A0" w:firstRow="1" w:lastRow="0" w:firstColumn="1" w:lastColumn="0" w:noHBand="0" w:noVBand="1"/>
      </w:tblPr>
      <w:tblGrid>
        <w:gridCol w:w="3685"/>
        <w:gridCol w:w="6120"/>
      </w:tblGrid>
      <w:tr w:rsidR="00F245DB" w:rsidRPr="00B45249" w14:paraId="694AB579" w14:textId="77777777" w:rsidTr="00397C74">
        <w:tc>
          <w:tcPr>
            <w:tcW w:w="9805" w:type="dxa"/>
            <w:gridSpan w:val="2"/>
            <w:shd w:val="clear" w:color="auto" w:fill="BDD6EE" w:themeFill="accent1" w:themeFillTint="66"/>
          </w:tcPr>
          <w:p w14:paraId="1648289C" w14:textId="77777777" w:rsidR="00F245DB" w:rsidRPr="00B45249" w:rsidRDefault="00F245DB" w:rsidP="00397C74">
            <w:pPr>
              <w:jc w:val="center"/>
              <w:rPr>
                <w:b/>
                <w:sz w:val="26"/>
                <w:szCs w:val="26"/>
              </w:rPr>
            </w:pPr>
            <w:r w:rsidRPr="00B45249">
              <w:rPr>
                <w:b/>
                <w:sz w:val="26"/>
                <w:szCs w:val="26"/>
              </w:rPr>
              <w:t>Graduate Treatment Court Information</w:t>
            </w:r>
          </w:p>
        </w:tc>
      </w:tr>
      <w:tr w:rsidR="00F245DB" w:rsidRPr="00B45249" w14:paraId="04B3DCF5" w14:textId="77777777" w:rsidTr="00E71CDA">
        <w:tc>
          <w:tcPr>
            <w:tcW w:w="3685" w:type="dxa"/>
          </w:tcPr>
          <w:p w14:paraId="7220C3C3" w14:textId="77777777" w:rsidR="00F245DB" w:rsidRPr="00B45249" w:rsidRDefault="00F245DB" w:rsidP="00397C74">
            <w:pPr>
              <w:rPr>
                <w:sz w:val="26"/>
                <w:szCs w:val="26"/>
              </w:rPr>
            </w:pPr>
            <w:r w:rsidRPr="00B45249">
              <w:rPr>
                <w:sz w:val="26"/>
                <w:szCs w:val="26"/>
              </w:rPr>
              <w:t>Name of Treatment Court</w:t>
            </w:r>
          </w:p>
        </w:tc>
        <w:tc>
          <w:tcPr>
            <w:tcW w:w="6120" w:type="dxa"/>
          </w:tcPr>
          <w:p w14:paraId="6E0303C0" w14:textId="77777777" w:rsidR="00F245DB" w:rsidRPr="00B45249" w:rsidRDefault="00F245DB" w:rsidP="00397C74">
            <w:pPr>
              <w:rPr>
                <w:sz w:val="26"/>
                <w:szCs w:val="26"/>
              </w:rPr>
            </w:pPr>
          </w:p>
        </w:tc>
      </w:tr>
      <w:tr w:rsidR="00F245DB" w:rsidRPr="00B45249" w14:paraId="6DB19642" w14:textId="77777777" w:rsidTr="00E71CDA">
        <w:tc>
          <w:tcPr>
            <w:tcW w:w="3685" w:type="dxa"/>
          </w:tcPr>
          <w:p w14:paraId="03304E64" w14:textId="77777777" w:rsidR="00F245DB" w:rsidRPr="00B45249" w:rsidRDefault="00F245DB" w:rsidP="00397C74">
            <w:pPr>
              <w:rPr>
                <w:sz w:val="26"/>
                <w:szCs w:val="26"/>
              </w:rPr>
            </w:pPr>
            <w:r w:rsidRPr="00B45249">
              <w:rPr>
                <w:sz w:val="26"/>
                <w:szCs w:val="26"/>
              </w:rPr>
              <w:t>County of Treatment Court</w:t>
            </w:r>
          </w:p>
        </w:tc>
        <w:tc>
          <w:tcPr>
            <w:tcW w:w="6120" w:type="dxa"/>
          </w:tcPr>
          <w:p w14:paraId="6F3C0C52" w14:textId="77777777" w:rsidR="00F245DB" w:rsidRPr="00B45249" w:rsidRDefault="00F245DB" w:rsidP="00397C74">
            <w:pPr>
              <w:rPr>
                <w:sz w:val="26"/>
                <w:szCs w:val="26"/>
              </w:rPr>
            </w:pPr>
          </w:p>
        </w:tc>
      </w:tr>
      <w:tr w:rsidR="00F245DB" w:rsidRPr="00B45249" w14:paraId="0687FB4A" w14:textId="77777777" w:rsidTr="00E71CDA">
        <w:tc>
          <w:tcPr>
            <w:tcW w:w="3685" w:type="dxa"/>
          </w:tcPr>
          <w:p w14:paraId="50DE451B" w14:textId="77777777" w:rsidR="00F245DB" w:rsidRPr="00B45249" w:rsidRDefault="00F245DB" w:rsidP="00397C74">
            <w:pPr>
              <w:rPr>
                <w:sz w:val="26"/>
                <w:szCs w:val="26"/>
              </w:rPr>
            </w:pPr>
            <w:r w:rsidRPr="00B45249">
              <w:rPr>
                <w:sz w:val="26"/>
                <w:szCs w:val="26"/>
              </w:rPr>
              <w:t>Date of Graduation</w:t>
            </w:r>
          </w:p>
        </w:tc>
        <w:tc>
          <w:tcPr>
            <w:tcW w:w="6120" w:type="dxa"/>
          </w:tcPr>
          <w:p w14:paraId="7A0E02A2" w14:textId="77777777" w:rsidR="00F245DB" w:rsidRPr="00B45249" w:rsidRDefault="00F245DB" w:rsidP="00397C74">
            <w:pPr>
              <w:rPr>
                <w:sz w:val="26"/>
                <w:szCs w:val="26"/>
              </w:rPr>
            </w:pPr>
          </w:p>
        </w:tc>
      </w:tr>
      <w:tr w:rsidR="00F245DB" w:rsidRPr="00B45249" w14:paraId="1CCAE50B" w14:textId="77777777" w:rsidTr="00E71CDA">
        <w:tc>
          <w:tcPr>
            <w:tcW w:w="3685" w:type="dxa"/>
          </w:tcPr>
          <w:p w14:paraId="29BFF1DE" w14:textId="77777777" w:rsidR="00F245DB" w:rsidRPr="00B45249" w:rsidRDefault="00F245DB" w:rsidP="00397C74">
            <w:pPr>
              <w:rPr>
                <w:sz w:val="26"/>
                <w:szCs w:val="26"/>
              </w:rPr>
            </w:pPr>
            <w:r w:rsidRPr="00B45249">
              <w:rPr>
                <w:sz w:val="26"/>
                <w:szCs w:val="26"/>
              </w:rPr>
              <w:t>Treatment Court Contact Name</w:t>
            </w:r>
          </w:p>
        </w:tc>
        <w:tc>
          <w:tcPr>
            <w:tcW w:w="6120" w:type="dxa"/>
          </w:tcPr>
          <w:p w14:paraId="43AE9D07" w14:textId="77777777" w:rsidR="00F245DB" w:rsidRPr="00B45249" w:rsidRDefault="00F245DB" w:rsidP="00397C74">
            <w:pPr>
              <w:rPr>
                <w:sz w:val="26"/>
                <w:szCs w:val="26"/>
              </w:rPr>
            </w:pPr>
          </w:p>
        </w:tc>
      </w:tr>
      <w:tr w:rsidR="00F245DB" w:rsidRPr="00B45249" w14:paraId="0FCB3C89" w14:textId="77777777" w:rsidTr="00E71CDA">
        <w:tc>
          <w:tcPr>
            <w:tcW w:w="3685" w:type="dxa"/>
          </w:tcPr>
          <w:p w14:paraId="2EC1A61F" w14:textId="77777777" w:rsidR="00F245DB" w:rsidRPr="00B45249" w:rsidRDefault="00F245DB" w:rsidP="00397C74">
            <w:pPr>
              <w:rPr>
                <w:sz w:val="26"/>
                <w:szCs w:val="26"/>
              </w:rPr>
            </w:pPr>
            <w:r w:rsidRPr="00B45249">
              <w:rPr>
                <w:sz w:val="26"/>
                <w:szCs w:val="26"/>
              </w:rPr>
              <w:t>Treatment Court Contact Email</w:t>
            </w:r>
          </w:p>
        </w:tc>
        <w:tc>
          <w:tcPr>
            <w:tcW w:w="6120" w:type="dxa"/>
          </w:tcPr>
          <w:p w14:paraId="560EC5E8" w14:textId="77777777" w:rsidR="00F245DB" w:rsidRPr="00B45249" w:rsidRDefault="00F245DB" w:rsidP="00397C74">
            <w:pPr>
              <w:rPr>
                <w:sz w:val="26"/>
                <w:szCs w:val="26"/>
              </w:rPr>
            </w:pPr>
          </w:p>
        </w:tc>
      </w:tr>
    </w:tbl>
    <w:p w14:paraId="02DE12CA" w14:textId="77777777" w:rsidR="00F245DB" w:rsidRPr="00B45249" w:rsidRDefault="00F245DB" w:rsidP="00F245DB">
      <w:pPr>
        <w:rPr>
          <w:sz w:val="26"/>
          <w:szCs w:val="26"/>
        </w:rPr>
      </w:pPr>
    </w:p>
    <w:tbl>
      <w:tblPr>
        <w:tblStyle w:val="TableGrid"/>
        <w:tblW w:w="9805" w:type="dxa"/>
        <w:tblLook w:val="04A0" w:firstRow="1" w:lastRow="0" w:firstColumn="1" w:lastColumn="0" w:noHBand="0" w:noVBand="1"/>
      </w:tblPr>
      <w:tblGrid>
        <w:gridCol w:w="3325"/>
        <w:gridCol w:w="6480"/>
      </w:tblGrid>
      <w:tr w:rsidR="00F245DB" w:rsidRPr="00B45249" w14:paraId="7ADE7380" w14:textId="77777777" w:rsidTr="00397C74">
        <w:tc>
          <w:tcPr>
            <w:tcW w:w="9805" w:type="dxa"/>
            <w:gridSpan w:val="2"/>
            <w:shd w:val="clear" w:color="auto" w:fill="BDD6EE" w:themeFill="accent1" w:themeFillTint="66"/>
          </w:tcPr>
          <w:p w14:paraId="1C8379A5" w14:textId="77777777" w:rsidR="00F245DB" w:rsidRPr="00B45249" w:rsidRDefault="00F245DB" w:rsidP="00397C74">
            <w:pPr>
              <w:jc w:val="center"/>
              <w:rPr>
                <w:b/>
                <w:sz w:val="26"/>
                <w:szCs w:val="26"/>
              </w:rPr>
            </w:pPr>
            <w:r w:rsidRPr="00B45249">
              <w:rPr>
                <w:b/>
                <w:sz w:val="26"/>
                <w:szCs w:val="26"/>
              </w:rPr>
              <w:t>Applicant School Information</w:t>
            </w:r>
          </w:p>
        </w:tc>
      </w:tr>
      <w:tr w:rsidR="00F245DB" w:rsidRPr="00B45249" w14:paraId="4A050A3A" w14:textId="77777777" w:rsidTr="00397C74">
        <w:tc>
          <w:tcPr>
            <w:tcW w:w="3325" w:type="dxa"/>
          </w:tcPr>
          <w:p w14:paraId="4301EE0F" w14:textId="77777777" w:rsidR="00F245DB" w:rsidRPr="00B45249" w:rsidRDefault="00F245DB" w:rsidP="00397C74">
            <w:pPr>
              <w:rPr>
                <w:sz w:val="26"/>
                <w:szCs w:val="26"/>
              </w:rPr>
            </w:pPr>
            <w:r w:rsidRPr="00B45249">
              <w:rPr>
                <w:sz w:val="26"/>
                <w:szCs w:val="26"/>
              </w:rPr>
              <w:t>Desired School Name</w:t>
            </w:r>
          </w:p>
        </w:tc>
        <w:tc>
          <w:tcPr>
            <w:tcW w:w="6480" w:type="dxa"/>
          </w:tcPr>
          <w:p w14:paraId="3C169954" w14:textId="77777777" w:rsidR="00F245DB" w:rsidRPr="00B45249" w:rsidRDefault="00F245DB" w:rsidP="00397C74">
            <w:pPr>
              <w:rPr>
                <w:sz w:val="26"/>
                <w:szCs w:val="26"/>
              </w:rPr>
            </w:pPr>
          </w:p>
        </w:tc>
      </w:tr>
      <w:tr w:rsidR="00F245DB" w:rsidRPr="00B45249" w14:paraId="3323E7A9" w14:textId="77777777" w:rsidTr="00397C74">
        <w:tc>
          <w:tcPr>
            <w:tcW w:w="3325" w:type="dxa"/>
          </w:tcPr>
          <w:p w14:paraId="4BC7EB13" w14:textId="77777777" w:rsidR="00F245DB" w:rsidRPr="00B45249" w:rsidRDefault="00F245DB" w:rsidP="00397C74">
            <w:pPr>
              <w:rPr>
                <w:sz w:val="26"/>
                <w:szCs w:val="26"/>
              </w:rPr>
            </w:pPr>
            <w:r w:rsidRPr="00B45249">
              <w:rPr>
                <w:sz w:val="26"/>
                <w:szCs w:val="26"/>
              </w:rPr>
              <w:t>Enrollment Year</w:t>
            </w:r>
          </w:p>
        </w:tc>
        <w:tc>
          <w:tcPr>
            <w:tcW w:w="6480" w:type="dxa"/>
          </w:tcPr>
          <w:p w14:paraId="4F921B08" w14:textId="77777777" w:rsidR="00F245DB" w:rsidRPr="00B45249" w:rsidRDefault="00F245DB" w:rsidP="00397C74">
            <w:pPr>
              <w:rPr>
                <w:sz w:val="26"/>
                <w:szCs w:val="26"/>
              </w:rPr>
            </w:pPr>
          </w:p>
        </w:tc>
      </w:tr>
      <w:tr w:rsidR="00F245DB" w:rsidRPr="00B45249" w14:paraId="78608E91" w14:textId="77777777" w:rsidTr="00397C74">
        <w:tc>
          <w:tcPr>
            <w:tcW w:w="3325" w:type="dxa"/>
          </w:tcPr>
          <w:p w14:paraId="037B0B80" w14:textId="77777777" w:rsidR="00F245DB" w:rsidRPr="00B45249" w:rsidRDefault="00F245DB" w:rsidP="00397C74">
            <w:pPr>
              <w:rPr>
                <w:sz w:val="26"/>
                <w:szCs w:val="26"/>
              </w:rPr>
            </w:pPr>
            <w:r w:rsidRPr="00B45249">
              <w:rPr>
                <w:sz w:val="26"/>
                <w:szCs w:val="26"/>
              </w:rPr>
              <w:t>Tuition Due Date</w:t>
            </w:r>
          </w:p>
        </w:tc>
        <w:tc>
          <w:tcPr>
            <w:tcW w:w="6480" w:type="dxa"/>
          </w:tcPr>
          <w:p w14:paraId="2274DD75" w14:textId="77777777" w:rsidR="00F245DB" w:rsidRPr="00B45249" w:rsidRDefault="00F245DB" w:rsidP="00397C74">
            <w:pPr>
              <w:rPr>
                <w:sz w:val="26"/>
                <w:szCs w:val="26"/>
              </w:rPr>
            </w:pPr>
          </w:p>
        </w:tc>
      </w:tr>
      <w:tr w:rsidR="00F245DB" w:rsidRPr="00B45249" w14:paraId="1D02C633" w14:textId="77777777" w:rsidTr="00397C74">
        <w:tc>
          <w:tcPr>
            <w:tcW w:w="3325" w:type="dxa"/>
          </w:tcPr>
          <w:p w14:paraId="2B4A524E" w14:textId="77777777" w:rsidR="00F245DB" w:rsidRPr="00B45249" w:rsidRDefault="00F245DB" w:rsidP="00397C74">
            <w:pPr>
              <w:rPr>
                <w:sz w:val="26"/>
                <w:szCs w:val="26"/>
              </w:rPr>
            </w:pPr>
            <w:r w:rsidRPr="00B45249">
              <w:rPr>
                <w:sz w:val="26"/>
                <w:szCs w:val="26"/>
              </w:rPr>
              <w:t>Degree</w:t>
            </w:r>
            <w:r w:rsidR="00863FBB">
              <w:rPr>
                <w:sz w:val="26"/>
                <w:szCs w:val="26"/>
              </w:rPr>
              <w:t xml:space="preserve"> or License pursuing</w:t>
            </w:r>
          </w:p>
        </w:tc>
        <w:tc>
          <w:tcPr>
            <w:tcW w:w="6480" w:type="dxa"/>
          </w:tcPr>
          <w:p w14:paraId="5D44371A" w14:textId="77777777" w:rsidR="00F245DB" w:rsidRPr="00B45249" w:rsidRDefault="00F245DB" w:rsidP="00397C74">
            <w:pPr>
              <w:rPr>
                <w:sz w:val="26"/>
                <w:szCs w:val="26"/>
              </w:rPr>
            </w:pPr>
          </w:p>
        </w:tc>
      </w:tr>
      <w:tr w:rsidR="00F245DB" w:rsidRPr="00B45249" w14:paraId="0B54B745" w14:textId="77777777" w:rsidTr="00397C74">
        <w:tc>
          <w:tcPr>
            <w:tcW w:w="3325" w:type="dxa"/>
          </w:tcPr>
          <w:p w14:paraId="0E7A5FA2" w14:textId="77777777" w:rsidR="00F245DB" w:rsidRPr="00B45249" w:rsidRDefault="00F245DB" w:rsidP="00397C74">
            <w:pPr>
              <w:rPr>
                <w:sz w:val="26"/>
                <w:szCs w:val="26"/>
              </w:rPr>
            </w:pPr>
            <w:r w:rsidRPr="00B45249">
              <w:rPr>
                <w:sz w:val="26"/>
                <w:szCs w:val="26"/>
              </w:rPr>
              <w:t>Major</w:t>
            </w:r>
          </w:p>
        </w:tc>
        <w:tc>
          <w:tcPr>
            <w:tcW w:w="6480" w:type="dxa"/>
          </w:tcPr>
          <w:p w14:paraId="07B379CF" w14:textId="77777777" w:rsidR="00F245DB" w:rsidRPr="00B45249" w:rsidRDefault="00F245DB" w:rsidP="00397C74">
            <w:pPr>
              <w:rPr>
                <w:sz w:val="26"/>
                <w:szCs w:val="26"/>
              </w:rPr>
            </w:pPr>
          </w:p>
        </w:tc>
      </w:tr>
      <w:tr w:rsidR="001757FF" w:rsidRPr="00B45249" w14:paraId="06E2632C" w14:textId="77777777" w:rsidTr="00397C74">
        <w:tc>
          <w:tcPr>
            <w:tcW w:w="3325" w:type="dxa"/>
          </w:tcPr>
          <w:p w14:paraId="4C0786F7" w14:textId="77777777" w:rsidR="001757FF" w:rsidRPr="00B45249" w:rsidRDefault="001757FF" w:rsidP="00397C74">
            <w:pPr>
              <w:rPr>
                <w:sz w:val="26"/>
                <w:szCs w:val="26"/>
              </w:rPr>
            </w:pPr>
            <w:r>
              <w:rPr>
                <w:sz w:val="26"/>
                <w:szCs w:val="26"/>
              </w:rPr>
              <w:t>Enrollment Status</w:t>
            </w:r>
          </w:p>
        </w:tc>
        <w:tc>
          <w:tcPr>
            <w:tcW w:w="6480" w:type="dxa"/>
          </w:tcPr>
          <w:p w14:paraId="57D194B6" w14:textId="77777777" w:rsidR="001757FF" w:rsidRDefault="00000000" w:rsidP="00397C74">
            <w:pPr>
              <w:rPr>
                <w:sz w:val="26"/>
                <w:szCs w:val="26"/>
              </w:rPr>
            </w:pPr>
            <w:sdt>
              <w:sdtPr>
                <w:rPr>
                  <w:sz w:val="26"/>
                  <w:szCs w:val="26"/>
                </w:rPr>
                <w:id w:val="-1443766010"/>
                <w14:checkbox>
                  <w14:checked w14:val="0"/>
                  <w14:checkedState w14:val="2612" w14:font="MS Gothic"/>
                  <w14:uncheckedState w14:val="2610" w14:font="MS Gothic"/>
                </w14:checkbox>
              </w:sdtPr>
              <w:sdtContent>
                <w:r w:rsidR="001757FF">
                  <w:rPr>
                    <w:rFonts w:ascii="MS Gothic" w:eastAsia="MS Gothic" w:hint="eastAsia"/>
                    <w:sz w:val="26"/>
                    <w:szCs w:val="26"/>
                  </w:rPr>
                  <w:t>☐</w:t>
                </w:r>
              </w:sdtContent>
            </w:sdt>
            <w:r w:rsidR="001757FF">
              <w:rPr>
                <w:sz w:val="26"/>
                <w:szCs w:val="26"/>
              </w:rPr>
              <w:t xml:space="preserve"> Returning Student (Unofficial Transcript Included with Application</w:t>
            </w:r>
          </w:p>
          <w:p w14:paraId="1E42E1EF" w14:textId="77777777" w:rsidR="001757FF" w:rsidRPr="00B45249" w:rsidRDefault="00000000" w:rsidP="00397C74">
            <w:pPr>
              <w:rPr>
                <w:sz w:val="26"/>
                <w:szCs w:val="26"/>
              </w:rPr>
            </w:pPr>
            <w:sdt>
              <w:sdtPr>
                <w:rPr>
                  <w:sz w:val="26"/>
                  <w:szCs w:val="26"/>
                </w:rPr>
                <w:id w:val="1196347236"/>
                <w14:checkbox>
                  <w14:checked w14:val="0"/>
                  <w14:checkedState w14:val="2612" w14:font="MS Gothic"/>
                  <w14:uncheckedState w14:val="2610" w14:font="MS Gothic"/>
                </w14:checkbox>
              </w:sdtPr>
              <w:sdtContent>
                <w:r w:rsidR="001757FF">
                  <w:rPr>
                    <w:rFonts w:ascii="MS Gothic" w:eastAsia="MS Gothic" w:hAnsi="MS Gothic" w:hint="eastAsia"/>
                    <w:sz w:val="26"/>
                    <w:szCs w:val="26"/>
                  </w:rPr>
                  <w:t>☐</w:t>
                </w:r>
              </w:sdtContent>
            </w:sdt>
            <w:r w:rsidR="001757FF">
              <w:rPr>
                <w:sz w:val="26"/>
                <w:szCs w:val="26"/>
              </w:rPr>
              <w:t xml:space="preserve"> New Student (Acceptance Letter Included with Application)</w:t>
            </w:r>
          </w:p>
        </w:tc>
      </w:tr>
    </w:tbl>
    <w:p w14:paraId="36033E31" w14:textId="77777777" w:rsidR="00F245DB" w:rsidRPr="00B45249" w:rsidRDefault="00F245DB" w:rsidP="00F245DB">
      <w:pPr>
        <w:rPr>
          <w:sz w:val="26"/>
          <w:szCs w:val="26"/>
        </w:rPr>
      </w:pPr>
    </w:p>
    <w:tbl>
      <w:tblPr>
        <w:tblStyle w:val="TableGrid"/>
        <w:tblW w:w="9805" w:type="dxa"/>
        <w:tblLook w:val="04A0" w:firstRow="1" w:lastRow="0" w:firstColumn="1" w:lastColumn="0" w:noHBand="0" w:noVBand="1"/>
      </w:tblPr>
      <w:tblGrid>
        <w:gridCol w:w="9805"/>
      </w:tblGrid>
      <w:tr w:rsidR="00F245DB" w:rsidRPr="00B45249" w14:paraId="7CD145C0" w14:textId="77777777" w:rsidTr="00397C74">
        <w:tc>
          <w:tcPr>
            <w:tcW w:w="9805" w:type="dxa"/>
            <w:shd w:val="clear" w:color="auto" w:fill="BDD6EE" w:themeFill="accent1" w:themeFillTint="66"/>
          </w:tcPr>
          <w:p w14:paraId="3575A1E9" w14:textId="77777777" w:rsidR="00F245DB" w:rsidRPr="00B45249" w:rsidRDefault="00F245DB" w:rsidP="00397C74">
            <w:pPr>
              <w:rPr>
                <w:rFonts w:ascii="Calibri" w:hAnsi="Calibri"/>
                <w:b/>
                <w:bCs/>
                <w:sz w:val="26"/>
                <w:szCs w:val="26"/>
              </w:rPr>
            </w:pPr>
            <w:r w:rsidRPr="00B45249">
              <w:rPr>
                <w:rFonts w:ascii="Calibri" w:hAnsi="Calibri"/>
                <w:b/>
                <w:bCs/>
                <w:sz w:val="26"/>
                <w:szCs w:val="26"/>
              </w:rPr>
              <w:t>Please answer the following on separate paper, with your name and email address on top and submit along with this application and other documentation outlined on the Scholarship Details Page.</w:t>
            </w:r>
          </w:p>
        </w:tc>
      </w:tr>
      <w:tr w:rsidR="00F245DB" w:rsidRPr="00B45249" w14:paraId="28AB1714" w14:textId="77777777" w:rsidTr="00397C74">
        <w:tc>
          <w:tcPr>
            <w:tcW w:w="9805" w:type="dxa"/>
          </w:tcPr>
          <w:p w14:paraId="036DDC5A" w14:textId="77777777" w:rsidR="00F245DB" w:rsidRPr="00863FBB" w:rsidRDefault="00F245DB" w:rsidP="00397C74">
            <w:pPr>
              <w:pStyle w:val="ColorfulList-Accent11"/>
              <w:numPr>
                <w:ilvl w:val="0"/>
                <w:numId w:val="5"/>
              </w:numPr>
              <w:rPr>
                <w:rFonts w:ascii="Calibri" w:hAnsi="Calibri"/>
                <w:sz w:val="26"/>
                <w:szCs w:val="26"/>
              </w:rPr>
            </w:pPr>
            <w:r w:rsidRPr="00B45249">
              <w:rPr>
                <w:rFonts w:ascii="Calibri" w:hAnsi="Calibri"/>
                <w:sz w:val="26"/>
                <w:szCs w:val="26"/>
              </w:rPr>
              <w:t>Write an essay detailing your health and wellness journey and how participating in a treatment court impacted your life</w:t>
            </w:r>
          </w:p>
        </w:tc>
      </w:tr>
      <w:tr w:rsidR="00F245DB" w:rsidRPr="00B45249" w14:paraId="2E1A06DB" w14:textId="77777777" w:rsidTr="00397C74">
        <w:tc>
          <w:tcPr>
            <w:tcW w:w="9805" w:type="dxa"/>
          </w:tcPr>
          <w:p w14:paraId="46A11E73" w14:textId="77777777" w:rsidR="00F245DB" w:rsidRPr="00B45249" w:rsidRDefault="00F245DB" w:rsidP="00397C74">
            <w:pPr>
              <w:pStyle w:val="ColorfulList-Accent11"/>
              <w:numPr>
                <w:ilvl w:val="0"/>
                <w:numId w:val="5"/>
              </w:numPr>
              <w:rPr>
                <w:rFonts w:ascii="Calibri" w:hAnsi="Calibri"/>
                <w:sz w:val="26"/>
                <w:szCs w:val="26"/>
              </w:rPr>
            </w:pPr>
            <w:r w:rsidRPr="00B45249">
              <w:rPr>
                <w:rFonts w:ascii="Calibri" w:hAnsi="Calibri"/>
                <w:sz w:val="26"/>
                <w:szCs w:val="26"/>
              </w:rPr>
              <w:t>Include a description of the type of post-secondary education you wish to pursue and what sort of work you’d like to do as a result of that pursuit.</w:t>
            </w:r>
          </w:p>
        </w:tc>
      </w:tr>
      <w:tr w:rsidR="00F245DB" w:rsidRPr="00B45249" w14:paraId="2522CD88" w14:textId="77777777" w:rsidTr="00397C74">
        <w:tc>
          <w:tcPr>
            <w:tcW w:w="9805" w:type="dxa"/>
          </w:tcPr>
          <w:p w14:paraId="3785DAAC" w14:textId="77777777" w:rsidR="00F245DB" w:rsidRPr="00B45249" w:rsidRDefault="00F245DB" w:rsidP="00397C74">
            <w:pPr>
              <w:pStyle w:val="ListParagraph"/>
              <w:numPr>
                <w:ilvl w:val="0"/>
                <w:numId w:val="5"/>
              </w:numPr>
              <w:rPr>
                <w:sz w:val="26"/>
                <w:szCs w:val="26"/>
              </w:rPr>
            </w:pPr>
            <w:r w:rsidRPr="00B45249">
              <w:rPr>
                <w:rFonts w:ascii="Calibri" w:hAnsi="Calibri"/>
                <w:sz w:val="26"/>
                <w:szCs w:val="26"/>
              </w:rPr>
              <w:t>Describe how a scholarship would impact your ability to pursue your education.</w:t>
            </w:r>
          </w:p>
        </w:tc>
      </w:tr>
      <w:tr w:rsidR="00F245DB" w:rsidRPr="00B45249" w14:paraId="2CC57E0A" w14:textId="77777777" w:rsidTr="00397C74">
        <w:tc>
          <w:tcPr>
            <w:tcW w:w="9805" w:type="dxa"/>
          </w:tcPr>
          <w:p w14:paraId="4333941A" w14:textId="77777777" w:rsidR="00F245DB" w:rsidRPr="00B45249" w:rsidRDefault="00F245DB" w:rsidP="00397C74">
            <w:pPr>
              <w:pStyle w:val="ColorfulList-Accent11"/>
              <w:numPr>
                <w:ilvl w:val="0"/>
                <w:numId w:val="5"/>
              </w:numPr>
              <w:rPr>
                <w:rFonts w:ascii="Calibri" w:hAnsi="Calibri"/>
                <w:sz w:val="26"/>
                <w:szCs w:val="26"/>
              </w:rPr>
            </w:pPr>
            <w:r w:rsidRPr="00B45249">
              <w:rPr>
                <w:rFonts w:ascii="Calibri" w:hAnsi="Calibri"/>
                <w:sz w:val="26"/>
                <w:szCs w:val="26"/>
              </w:rPr>
              <w:t>Detail your efforts and motivation for living a positive, pro-social lifestyle.</w:t>
            </w:r>
          </w:p>
        </w:tc>
      </w:tr>
    </w:tbl>
    <w:p w14:paraId="2F81223F" w14:textId="77777777" w:rsidR="00F245DB" w:rsidRPr="00B45249" w:rsidRDefault="00F245DB" w:rsidP="00F245DB">
      <w:pPr>
        <w:rPr>
          <w:sz w:val="26"/>
          <w:szCs w:val="26"/>
        </w:rPr>
      </w:pPr>
    </w:p>
    <w:tbl>
      <w:tblPr>
        <w:tblStyle w:val="TableGrid"/>
        <w:tblW w:w="9805" w:type="dxa"/>
        <w:tblLook w:val="04A0" w:firstRow="1" w:lastRow="0" w:firstColumn="1" w:lastColumn="0" w:noHBand="0" w:noVBand="1"/>
      </w:tblPr>
      <w:tblGrid>
        <w:gridCol w:w="4675"/>
        <w:gridCol w:w="5130"/>
      </w:tblGrid>
      <w:tr w:rsidR="00F245DB" w:rsidRPr="00B45249" w14:paraId="3EE6E5D5" w14:textId="77777777" w:rsidTr="00397C74">
        <w:tc>
          <w:tcPr>
            <w:tcW w:w="9805" w:type="dxa"/>
            <w:gridSpan w:val="2"/>
            <w:shd w:val="clear" w:color="auto" w:fill="BDD6EE" w:themeFill="accent1" w:themeFillTint="66"/>
          </w:tcPr>
          <w:p w14:paraId="080B91D9" w14:textId="77777777" w:rsidR="00F245DB" w:rsidRPr="00B45249" w:rsidRDefault="00F245DB" w:rsidP="00397C74">
            <w:pPr>
              <w:jc w:val="center"/>
              <w:rPr>
                <w:b/>
                <w:sz w:val="26"/>
                <w:szCs w:val="26"/>
              </w:rPr>
            </w:pPr>
            <w:r w:rsidRPr="00B45249">
              <w:rPr>
                <w:b/>
                <w:sz w:val="26"/>
                <w:szCs w:val="26"/>
              </w:rPr>
              <w:lastRenderedPageBreak/>
              <w:t>Certification</w:t>
            </w:r>
          </w:p>
        </w:tc>
      </w:tr>
      <w:tr w:rsidR="00F245DB" w:rsidRPr="00B45249" w14:paraId="5547D023" w14:textId="77777777" w:rsidTr="00397C74">
        <w:trPr>
          <w:trHeight w:val="899"/>
        </w:trPr>
        <w:tc>
          <w:tcPr>
            <w:tcW w:w="9805" w:type="dxa"/>
            <w:gridSpan w:val="2"/>
          </w:tcPr>
          <w:p w14:paraId="3B0BF877" w14:textId="77777777" w:rsidR="00F245DB" w:rsidRPr="00B45249" w:rsidRDefault="00F245DB" w:rsidP="00397C74">
            <w:pPr>
              <w:rPr>
                <w:rFonts w:ascii="Calibri" w:hAnsi="Calibri"/>
                <w:sz w:val="26"/>
                <w:szCs w:val="26"/>
              </w:rPr>
            </w:pPr>
            <w:r w:rsidRPr="00B45249">
              <w:rPr>
                <w:rFonts w:ascii="Calibri" w:hAnsi="Calibri"/>
                <w:sz w:val="26"/>
                <w:szCs w:val="26"/>
              </w:rPr>
              <w:t>My signature below certifies that all the statements made in this scholarship application are true, complete, and correct to the best of my knowledge and belief and are made in good faith.</w:t>
            </w:r>
          </w:p>
        </w:tc>
      </w:tr>
      <w:tr w:rsidR="00F245DB" w:rsidRPr="00B45249" w14:paraId="0F02177D" w14:textId="77777777" w:rsidTr="00397C74">
        <w:tc>
          <w:tcPr>
            <w:tcW w:w="4675" w:type="dxa"/>
          </w:tcPr>
          <w:p w14:paraId="3F089F90" w14:textId="77777777" w:rsidR="00F245DB" w:rsidRPr="00B45249" w:rsidRDefault="00F245DB" w:rsidP="00397C74">
            <w:pPr>
              <w:rPr>
                <w:sz w:val="26"/>
                <w:szCs w:val="26"/>
              </w:rPr>
            </w:pPr>
            <w:r w:rsidRPr="00B45249">
              <w:rPr>
                <w:sz w:val="26"/>
                <w:szCs w:val="26"/>
              </w:rPr>
              <w:t>Applicant Name (Printed)</w:t>
            </w:r>
          </w:p>
        </w:tc>
        <w:tc>
          <w:tcPr>
            <w:tcW w:w="5130" w:type="dxa"/>
          </w:tcPr>
          <w:p w14:paraId="48DE30C7" w14:textId="77777777" w:rsidR="00F245DB" w:rsidRPr="00B45249" w:rsidRDefault="00F245DB" w:rsidP="00397C74">
            <w:pPr>
              <w:rPr>
                <w:sz w:val="26"/>
                <w:szCs w:val="26"/>
              </w:rPr>
            </w:pPr>
          </w:p>
        </w:tc>
      </w:tr>
      <w:tr w:rsidR="00F245DB" w:rsidRPr="00B45249" w14:paraId="42BCEBB1" w14:textId="77777777" w:rsidTr="00397C74">
        <w:tc>
          <w:tcPr>
            <w:tcW w:w="4675" w:type="dxa"/>
          </w:tcPr>
          <w:p w14:paraId="5E4BDE0A" w14:textId="77777777" w:rsidR="00F245DB" w:rsidRPr="00B45249" w:rsidRDefault="00F245DB" w:rsidP="00397C74">
            <w:pPr>
              <w:rPr>
                <w:sz w:val="26"/>
                <w:szCs w:val="26"/>
              </w:rPr>
            </w:pPr>
            <w:r w:rsidRPr="00B45249">
              <w:rPr>
                <w:sz w:val="26"/>
                <w:szCs w:val="26"/>
              </w:rPr>
              <w:t>Applicant Signature</w:t>
            </w:r>
          </w:p>
        </w:tc>
        <w:tc>
          <w:tcPr>
            <w:tcW w:w="5130" w:type="dxa"/>
          </w:tcPr>
          <w:p w14:paraId="1F92185A" w14:textId="77777777" w:rsidR="00F245DB" w:rsidRPr="00B45249" w:rsidRDefault="00F245DB" w:rsidP="00397C74">
            <w:pPr>
              <w:rPr>
                <w:sz w:val="26"/>
                <w:szCs w:val="26"/>
              </w:rPr>
            </w:pPr>
          </w:p>
        </w:tc>
      </w:tr>
      <w:tr w:rsidR="00F245DB" w:rsidRPr="00B45249" w14:paraId="4086DDFD" w14:textId="77777777" w:rsidTr="00397C74">
        <w:tc>
          <w:tcPr>
            <w:tcW w:w="4675" w:type="dxa"/>
          </w:tcPr>
          <w:p w14:paraId="64AACB93" w14:textId="77777777" w:rsidR="00F245DB" w:rsidRPr="00B45249" w:rsidRDefault="00F245DB" w:rsidP="00397C74">
            <w:pPr>
              <w:rPr>
                <w:sz w:val="26"/>
                <w:szCs w:val="26"/>
              </w:rPr>
            </w:pPr>
            <w:r w:rsidRPr="00B45249">
              <w:rPr>
                <w:sz w:val="26"/>
                <w:szCs w:val="26"/>
              </w:rPr>
              <w:t>Date</w:t>
            </w:r>
          </w:p>
        </w:tc>
        <w:tc>
          <w:tcPr>
            <w:tcW w:w="5130" w:type="dxa"/>
          </w:tcPr>
          <w:p w14:paraId="0750C449" w14:textId="77777777" w:rsidR="00F245DB" w:rsidRPr="00B45249" w:rsidRDefault="00F245DB" w:rsidP="00397C74">
            <w:pPr>
              <w:rPr>
                <w:sz w:val="26"/>
                <w:szCs w:val="26"/>
              </w:rPr>
            </w:pPr>
          </w:p>
        </w:tc>
      </w:tr>
    </w:tbl>
    <w:p w14:paraId="10FF18F7" w14:textId="77777777" w:rsidR="00F245DB" w:rsidRPr="00B45249" w:rsidRDefault="00F245DB" w:rsidP="00F245DB">
      <w:pPr>
        <w:rPr>
          <w:sz w:val="26"/>
          <w:szCs w:val="26"/>
        </w:rPr>
      </w:pPr>
    </w:p>
    <w:p w14:paraId="256D7E58" w14:textId="77777777" w:rsidR="00F245DB" w:rsidRDefault="00F245DB" w:rsidP="00A50072">
      <w:pPr>
        <w:ind w:left="160"/>
        <w:rPr>
          <w:rFonts w:ascii="Calibri" w:hAnsi="Calibri"/>
        </w:rPr>
      </w:pPr>
    </w:p>
    <w:sectPr w:rsidR="00F245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FD2C" w14:textId="77777777" w:rsidR="00D141C6" w:rsidRDefault="00D141C6" w:rsidP="00A50072">
      <w:r>
        <w:separator/>
      </w:r>
    </w:p>
  </w:endnote>
  <w:endnote w:type="continuationSeparator" w:id="0">
    <w:p w14:paraId="3C459FA1" w14:textId="77777777" w:rsidR="00D141C6" w:rsidRDefault="00D141C6" w:rsidP="00A5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8608" w14:textId="77777777" w:rsidR="00B45249" w:rsidRDefault="00B45249">
    <w:pPr>
      <w:pStyle w:val="Footer"/>
    </w:pPr>
  </w:p>
  <w:p w14:paraId="4C65CFE0" w14:textId="77777777" w:rsidR="00B45249" w:rsidRDefault="00B45249" w:rsidP="00B45249">
    <w:pPr>
      <w:jc w:val="center"/>
      <w:rPr>
        <w:rFonts w:ascii="Calibri" w:hAnsi="Calibri"/>
        <w:b/>
        <w:sz w:val="18"/>
        <w:szCs w:val="18"/>
      </w:rPr>
    </w:pPr>
    <w:r w:rsidRPr="00B45249">
      <w:rPr>
        <w:rFonts w:ascii="Calibri" w:hAnsi="Calibri"/>
        <w:b/>
        <w:sz w:val="18"/>
        <w:szCs w:val="18"/>
      </w:rPr>
      <w:t>WI ASSOCIATION OF TREATMENT COURT PROFESSIONALS</w:t>
    </w:r>
    <w:r>
      <w:rPr>
        <w:rFonts w:ascii="Calibri" w:hAnsi="Calibri"/>
        <w:b/>
        <w:sz w:val="18"/>
        <w:szCs w:val="18"/>
      </w:rPr>
      <w:t xml:space="preserve"> </w:t>
    </w:r>
  </w:p>
  <w:p w14:paraId="78E4AA0D" w14:textId="77777777" w:rsidR="00B45249" w:rsidRPr="00B45249" w:rsidRDefault="00B45249" w:rsidP="00B45249">
    <w:pPr>
      <w:jc w:val="center"/>
      <w:rPr>
        <w:rFonts w:ascii="Calibri" w:hAnsi="Calibri"/>
        <w:b/>
        <w:sz w:val="18"/>
        <w:szCs w:val="18"/>
      </w:rPr>
    </w:pPr>
    <w:r w:rsidRPr="00B45249">
      <w:rPr>
        <w:rFonts w:ascii="Calibri" w:hAnsi="Calibri"/>
        <w:b/>
        <w:sz w:val="18"/>
        <w:szCs w:val="18"/>
      </w:rPr>
      <w:t>PO Box 957, Stevens Point WI 54481</w:t>
    </w:r>
    <w:r>
      <w:rPr>
        <w:rFonts w:ascii="Calibri" w:hAnsi="Calibri"/>
        <w:b/>
        <w:sz w:val="18"/>
        <w:szCs w:val="18"/>
      </w:rPr>
      <w:t xml:space="preserve">   </w:t>
    </w:r>
    <w:hyperlink r:id="rId1" w:history="1">
      <w:r w:rsidRPr="00B45249">
        <w:rPr>
          <w:rStyle w:val="Hyperlink"/>
          <w:rFonts w:ascii="Calibri" w:hAnsi="Calibri"/>
          <w:b/>
          <w:sz w:val="18"/>
          <w:szCs w:val="18"/>
        </w:rPr>
        <w:t>Admin@watcp.org</w:t>
      </w:r>
    </w:hyperlink>
    <w:r>
      <w:rPr>
        <w:rFonts w:ascii="Calibri" w:hAnsi="Calibri"/>
        <w:b/>
        <w:sz w:val="18"/>
        <w:szCs w:val="18"/>
      </w:rPr>
      <w:t xml:space="preserve">   </w:t>
    </w:r>
    <w:r w:rsidRPr="00B45249">
      <w:rPr>
        <w:rFonts w:ascii="Calibri" w:hAnsi="Calibri"/>
        <w:b/>
        <w:sz w:val="18"/>
        <w:szCs w:val="18"/>
      </w:rPr>
      <w:t>414-909-2827</w:t>
    </w:r>
  </w:p>
  <w:p w14:paraId="775CA137" w14:textId="77777777" w:rsidR="00B45249" w:rsidRDefault="00B45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4ED6" w14:textId="77777777" w:rsidR="00D141C6" w:rsidRDefault="00D141C6" w:rsidP="00A50072">
      <w:r>
        <w:separator/>
      </w:r>
    </w:p>
  </w:footnote>
  <w:footnote w:type="continuationSeparator" w:id="0">
    <w:p w14:paraId="2457DD97" w14:textId="77777777" w:rsidR="00D141C6" w:rsidRDefault="00D141C6" w:rsidP="00A5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1EBD" w14:textId="77777777" w:rsidR="00187BD1" w:rsidRPr="00B45249" w:rsidRDefault="00B45249">
    <w:pPr>
      <w:pStyle w:val="Header"/>
      <w:rPr>
        <w:sz w:val="20"/>
        <w:szCs w:val="20"/>
      </w:rPr>
    </w:pPr>
    <w:r w:rsidRPr="00B45249">
      <w:rPr>
        <w:noProof/>
        <w:sz w:val="20"/>
        <w:szCs w:val="20"/>
      </w:rPr>
      <mc:AlternateContent>
        <mc:Choice Requires="wps">
          <w:drawing>
            <wp:anchor distT="0" distB="0" distL="118745" distR="118745" simplePos="0" relativeHeight="251659264" behindDoc="1" locked="0" layoutInCell="1" allowOverlap="0" wp14:anchorId="704966C5" wp14:editId="4AF88708">
              <wp:simplePos x="0" y="0"/>
              <wp:positionH relativeFrom="margin">
                <wp:posOffset>531495</wp:posOffset>
              </wp:positionH>
              <wp:positionV relativeFrom="page">
                <wp:posOffset>457200</wp:posOffset>
              </wp:positionV>
              <wp:extent cx="5662930" cy="8020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662930" cy="8020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22DDE" w14:textId="77777777" w:rsidR="00A50072" w:rsidRDefault="00A50072" w:rsidP="00A50072">
                          <w:pPr>
                            <w:jc w:val="center"/>
                            <w:rPr>
                              <w:rFonts w:ascii="Calibri" w:hAnsi="Calibri"/>
                              <w:b/>
                              <w:sz w:val="32"/>
                              <w:szCs w:val="32"/>
                            </w:rPr>
                          </w:pPr>
                          <w:r w:rsidRPr="00F53846">
                            <w:rPr>
                              <w:rFonts w:ascii="Calibri" w:hAnsi="Calibri"/>
                              <w:b/>
                              <w:sz w:val="32"/>
                              <w:szCs w:val="32"/>
                            </w:rPr>
                            <w:t>WI ASSOCIATION OF TREATMENT COURT PROFESSIONALS</w:t>
                          </w:r>
                        </w:p>
                        <w:p w14:paraId="48568101" w14:textId="77777777" w:rsidR="00B45249" w:rsidRDefault="00B45249" w:rsidP="00A50072">
                          <w:pPr>
                            <w:jc w:val="center"/>
                            <w:rPr>
                              <w:rFonts w:ascii="Calibri" w:hAnsi="Calibri"/>
                              <w:b/>
                              <w:sz w:val="32"/>
                              <w:szCs w:val="32"/>
                            </w:rPr>
                          </w:pPr>
                          <w:r>
                            <w:rPr>
                              <w:rFonts w:ascii="Calibri" w:hAnsi="Calibri"/>
                              <w:b/>
                              <w:sz w:val="32"/>
                              <w:szCs w:val="32"/>
                            </w:rPr>
                            <w:t>Graduate Scholarship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636E8F" id="Rectangle 197" o:spid="_x0000_s1026" style="position:absolute;margin-left:41.85pt;margin-top:36pt;width:445.9pt;height:63.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" o:allowoverlap="f" fillcolor="#5b9bd5 [3204]" stroked="f" strokeweight="1pt">
              <v:textbox>
                <w:txbxContent>
                  <w:p w:rsidR="00A50072" w:rsidRDefault="00A50072" w:rsidP="00A50072">
                    <w:pPr>
                      <w:jc w:val="center"/>
                      <w:rPr>
                        <w:rFonts w:ascii="Calibri" w:hAnsi="Calibri"/>
                        <w:b/>
                        <w:sz w:val="32"/>
                        <w:szCs w:val="32"/>
                      </w:rPr>
                    </w:pPr>
                    <w:r w:rsidRPr="00F53846">
                      <w:rPr>
                        <w:rFonts w:ascii="Calibri" w:hAnsi="Calibri"/>
                        <w:b/>
                        <w:sz w:val="32"/>
                        <w:szCs w:val="32"/>
                      </w:rPr>
                      <w:t>WI ASSOCIATION OF TREATMENT COURT PROFESSIONALS</w:t>
                    </w:r>
                  </w:p>
                  <w:p w:rsidR="00B45249" w:rsidRDefault="00B45249" w:rsidP="00A50072">
                    <w:pPr>
                      <w:jc w:val="center"/>
                      <w:rPr>
                        <w:rFonts w:ascii="Calibri" w:hAnsi="Calibri"/>
                        <w:b/>
                        <w:sz w:val="32"/>
                        <w:szCs w:val="32"/>
                      </w:rPr>
                    </w:pPr>
                    <w:r>
                      <w:rPr>
                        <w:rFonts w:ascii="Calibri" w:hAnsi="Calibri"/>
                        <w:b/>
                        <w:sz w:val="32"/>
                        <w:szCs w:val="32"/>
                      </w:rPr>
                      <w:t>Graduate Scholarship Program</w:t>
                    </w:r>
                  </w:p>
                </w:txbxContent>
              </v:textbox>
              <w10:wrap type="square" anchorx="margin" anchory="page"/>
            </v:rect>
          </w:pict>
        </mc:Fallback>
      </mc:AlternateContent>
    </w:r>
    <w:r w:rsidR="00A50072" w:rsidRPr="00B45249">
      <w:rPr>
        <w:noProof/>
        <w:sz w:val="20"/>
        <w:szCs w:val="20"/>
      </w:rPr>
      <w:drawing>
        <wp:anchor distT="0" distB="0" distL="114300" distR="114300" simplePos="0" relativeHeight="251661312" behindDoc="0" locked="0" layoutInCell="1" allowOverlap="1" wp14:anchorId="3B61144D" wp14:editId="16549203">
          <wp:simplePos x="0" y="0"/>
          <wp:positionH relativeFrom="page">
            <wp:posOffset>121298</wp:posOffset>
          </wp:positionH>
          <wp:positionV relativeFrom="paragraph">
            <wp:posOffset>-95846</wp:posOffset>
          </wp:positionV>
          <wp:extent cx="1219200" cy="1038860"/>
          <wp:effectExtent l="0" t="0" r="0" b="8890"/>
          <wp:wrapThrough wrapText="bothSides">
            <wp:wrapPolygon edited="0">
              <wp:start x="0" y="0"/>
              <wp:lineTo x="0" y="21389"/>
              <wp:lineTo x="21263" y="21389"/>
              <wp:lineTo x="212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5171"/>
    <w:multiLevelType w:val="hybridMultilevel"/>
    <w:tmpl w:val="63D8C3BE"/>
    <w:lvl w:ilvl="0" w:tplc="DDEA1978">
      <w:start w:val="1"/>
      <w:numFmt w:val="bullet"/>
      <w:lvlText w:val="-"/>
      <w:lvlJc w:val="left"/>
      <w:pPr>
        <w:ind w:left="5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33FE1"/>
    <w:multiLevelType w:val="hybridMultilevel"/>
    <w:tmpl w:val="FD7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12422"/>
    <w:multiLevelType w:val="hybridMultilevel"/>
    <w:tmpl w:val="AAC87042"/>
    <w:lvl w:ilvl="0" w:tplc="DDEA1978">
      <w:start w:val="1"/>
      <w:numFmt w:val="bullet"/>
      <w:lvlText w:val="-"/>
      <w:lvlJc w:val="left"/>
      <w:pPr>
        <w:ind w:left="5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1380B"/>
    <w:multiLevelType w:val="hybridMultilevel"/>
    <w:tmpl w:val="41FC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931F7"/>
    <w:multiLevelType w:val="hybridMultilevel"/>
    <w:tmpl w:val="24D21106"/>
    <w:lvl w:ilvl="0" w:tplc="DDEA1978">
      <w:start w:val="1"/>
      <w:numFmt w:val="bullet"/>
      <w:lvlText w:val="-"/>
      <w:lvlJc w:val="left"/>
      <w:pPr>
        <w:ind w:left="5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933">
    <w:abstractNumId w:val="2"/>
  </w:num>
  <w:num w:numId="2" w16cid:durableId="847790001">
    <w:abstractNumId w:val="4"/>
  </w:num>
  <w:num w:numId="3" w16cid:durableId="161047710">
    <w:abstractNumId w:val="0"/>
  </w:num>
  <w:num w:numId="4" w16cid:durableId="66459422">
    <w:abstractNumId w:val="1"/>
  </w:num>
  <w:num w:numId="5" w16cid:durableId="172552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72"/>
    <w:rsid w:val="001757FF"/>
    <w:rsid w:val="00187BD1"/>
    <w:rsid w:val="002046AD"/>
    <w:rsid w:val="002763B1"/>
    <w:rsid w:val="004F0E8C"/>
    <w:rsid w:val="007E3E67"/>
    <w:rsid w:val="00863FBB"/>
    <w:rsid w:val="008A2FFE"/>
    <w:rsid w:val="008D2DD6"/>
    <w:rsid w:val="0092327D"/>
    <w:rsid w:val="00A27A16"/>
    <w:rsid w:val="00A50072"/>
    <w:rsid w:val="00B45249"/>
    <w:rsid w:val="00B60BE0"/>
    <w:rsid w:val="00BE20E9"/>
    <w:rsid w:val="00D141C6"/>
    <w:rsid w:val="00D6149E"/>
    <w:rsid w:val="00E07BE3"/>
    <w:rsid w:val="00E159FE"/>
    <w:rsid w:val="00E71CDA"/>
    <w:rsid w:val="00F04DDE"/>
    <w:rsid w:val="00F2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FE9D"/>
  <w15:chartTrackingRefBased/>
  <w15:docId w15:val="{0F533C07-D459-4BC2-BEFD-CB1AC18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7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072"/>
    <w:pPr>
      <w:tabs>
        <w:tab w:val="center" w:pos="4680"/>
        <w:tab w:val="right" w:pos="9360"/>
      </w:tabs>
    </w:pPr>
  </w:style>
  <w:style w:type="character" w:customStyle="1" w:styleId="HeaderChar">
    <w:name w:val="Header Char"/>
    <w:basedOn w:val="DefaultParagraphFont"/>
    <w:link w:val="Header"/>
    <w:uiPriority w:val="99"/>
    <w:rsid w:val="00A50072"/>
  </w:style>
  <w:style w:type="paragraph" w:styleId="Footer">
    <w:name w:val="footer"/>
    <w:basedOn w:val="Normal"/>
    <w:link w:val="FooterChar"/>
    <w:uiPriority w:val="99"/>
    <w:unhideWhenUsed/>
    <w:rsid w:val="00A50072"/>
    <w:pPr>
      <w:tabs>
        <w:tab w:val="center" w:pos="4680"/>
        <w:tab w:val="right" w:pos="9360"/>
      </w:tabs>
    </w:pPr>
  </w:style>
  <w:style w:type="character" w:customStyle="1" w:styleId="FooterChar">
    <w:name w:val="Footer Char"/>
    <w:basedOn w:val="DefaultParagraphFont"/>
    <w:link w:val="Footer"/>
    <w:uiPriority w:val="99"/>
    <w:rsid w:val="00A50072"/>
  </w:style>
  <w:style w:type="character" w:styleId="Hyperlink">
    <w:name w:val="Hyperlink"/>
    <w:basedOn w:val="DefaultParagraphFont"/>
    <w:unhideWhenUsed/>
    <w:rsid w:val="00A50072"/>
    <w:rPr>
      <w:color w:val="0563C1" w:themeColor="hyperlink"/>
      <w:u w:val="single"/>
    </w:rPr>
  </w:style>
  <w:style w:type="paragraph" w:customStyle="1" w:styleId="ColorfulList-Accent11">
    <w:name w:val="Colorful List - Accent 11"/>
    <w:basedOn w:val="Normal"/>
    <w:uiPriority w:val="34"/>
    <w:qFormat/>
    <w:rsid w:val="00A50072"/>
    <w:pPr>
      <w:ind w:left="720"/>
      <w:contextualSpacing/>
    </w:pPr>
  </w:style>
  <w:style w:type="paragraph" w:styleId="ListParagraph">
    <w:name w:val="List Paragraph"/>
    <w:basedOn w:val="Normal"/>
    <w:qFormat/>
    <w:rsid w:val="00A50072"/>
    <w:pPr>
      <w:ind w:left="720"/>
      <w:contextualSpacing/>
    </w:pPr>
  </w:style>
  <w:style w:type="table" w:styleId="TableGrid">
    <w:name w:val="Table Grid"/>
    <w:basedOn w:val="TableNormal"/>
    <w:uiPriority w:val="39"/>
    <w:rsid w:val="00A5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watc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watc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Parlow</dc:creator>
  <cp:keywords/>
  <dc:description/>
  <cp:lastModifiedBy>Jodi Severson</cp:lastModifiedBy>
  <cp:revision>3</cp:revision>
  <dcterms:created xsi:type="dcterms:W3CDTF">2024-09-23T22:56:00Z</dcterms:created>
  <dcterms:modified xsi:type="dcterms:W3CDTF">2024-10-17T14:45:00Z</dcterms:modified>
</cp:coreProperties>
</file>